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08" w:rsidRDefault="003C58FB" w:rsidP="00FF14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8238"/>
            <wp:effectExtent l="19050" t="0" r="3175" b="0"/>
            <wp:docPr id="1" name="Рисунок 1" descr="F:\САЙТ на 2019 2020 уч.г\Порядок приёма на обу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на 2019 2020 уч.г\Порядок приёма на обуч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08" w:rsidRDefault="003C0F08" w:rsidP="00FF14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0F08" w:rsidRDefault="003C0F08" w:rsidP="00FF14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0F08" w:rsidRDefault="003C0F08" w:rsidP="00FF14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0F08" w:rsidRDefault="003C0F08" w:rsidP="00FF14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7746" w:rsidRPr="00CD2DC1" w:rsidRDefault="00D13D54" w:rsidP="008F77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8F7746" w:rsidRPr="00CD2DC1">
        <w:rPr>
          <w:rFonts w:ascii="Times New Roman" w:hAnsi="Times New Roman"/>
          <w:sz w:val="24"/>
          <w:szCs w:val="24"/>
        </w:rPr>
        <w:t>1.</w:t>
      </w:r>
      <w:r w:rsidR="00FF1413" w:rsidRPr="00CD2DC1">
        <w:rPr>
          <w:rFonts w:ascii="Times New Roman" w:hAnsi="Times New Roman"/>
          <w:sz w:val="24"/>
          <w:szCs w:val="24"/>
        </w:rPr>
        <w:t>Настоящий порядок приема на обучение</w:t>
      </w:r>
      <w:r w:rsidR="008F7746" w:rsidRPr="00CD2DC1">
        <w:rPr>
          <w:rFonts w:ascii="Times New Roman" w:hAnsi="Times New Roman"/>
          <w:sz w:val="24"/>
          <w:szCs w:val="24"/>
        </w:rPr>
        <w:t xml:space="preserve"> по образовательным программам дошкольного образования (далее - Порядок) определяет правила приема детей в муниципальное</w:t>
      </w:r>
      <w:r w:rsidRPr="00CD2DC1">
        <w:rPr>
          <w:rFonts w:ascii="Times New Roman" w:hAnsi="Times New Roman"/>
          <w:sz w:val="24"/>
          <w:szCs w:val="24"/>
        </w:rPr>
        <w:t xml:space="preserve"> бюджетное</w:t>
      </w:r>
      <w:r w:rsidR="00F510D2" w:rsidRPr="00CD2DC1">
        <w:rPr>
          <w:rFonts w:ascii="Times New Roman" w:hAnsi="Times New Roman"/>
          <w:sz w:val="24"/>
          <w:szCs w:val="24"/>
        </w:rPr>
        <w:t xml:space="preserve"> </w:t>
      </w:r>
      <w:r w:rsidR="008F7746" w:rsidRPr="00CD2DC1">
        <w:rPr>
          <w:rFonts w:ascii="Times New Roman" w:hAnsi="Times New Roman"/>
          <w:sz w:val="24"/>
          <w:szCs w:val="24"/>
        </w:rPr>
        <w:t xml:space="preserve"> </w:t>
      </w:r>
      <w:r w:rsidR="00F510D2" w:rsidRPr="00CD2DC1">
        <w:rPr>
          <w:rFonts w:ascii="Times New Roman" w:hAnsi="Times New Roman"/>
          <w:sz w:val="24"/>
          <w:szCs w:val="24"/>
        </w:rPr>
        <w:t>обще</w:t>
      </w:r>
      <w:r w:rsidR="008F7746" w:rsidRPr="00CD2DC1">
        <w:rPr>
          <w:rFonts w:ascii="Times New Roman" w:hAnsi="Times New Roman"/>
          <w:sz w:val="24"/>
          <w:szCs w:val="24"/>
        </w:rPr>
        <w:t xml:space="preserve">образовательное </w:t>
      </w:r>
      <w:r w:rsidR="00F510D2" w:rsidRPr="00CD2DC1">
        <w:rPr>
          <w:rFonts w:ascii="Times New Roman" w:hAnsi="Times New Roman"/>
          <w:sz w:val="24"/>
          <w:szCs w:val="24"/>
        </w:rPr>
        <w:t xml:space="preserve">учреждение «Буртинская СОШ» </w:t>
      </w:r>
      <w:r w:rsidRPr="00CD2DC1">
        <w:rPr>
          <w:rFonts w:ascii="Times New Roman" w:hAnsi="Times New Roman"/>
          <w:sz w:val="24"/>
          <w:szCs w:val="24"/>
        </w:rPr>
        <w:t xml:space="preserve"> Беляевского района</w:t>
      </w:r>
      <w:r w:rsidR="008F7746" w:rsidRPr="00CD2DC1">
        <w:rPr>
          <w:rFonts w:ascii="Times New Roman" w:hAnsi="Times New Roman"/>
          <w:sz w:val="24"/>
          <w:szCs w:val="24"/>
        </w:rPr>
        <w:t xml:space="preserve"> Оренбургской области, осуществляющее образовательную деятельность по образовательным программам дошкольного образования (далее - Учреждение).</w:t>
      </w:r>
    </w:p>
    <w:p w:rsidR="00A30F2E" w:rsidRPr="00CD2DC1" w:rsidRDefault="00D13D54" w:rsidP="008F77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  </w:t>
      </w:r>
      <w:r w:rsidR="008F7746" w:rsidRPr="00CD2DC1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="008F7746" w:rsidRPr="00CD2DC1">
        <w:rPr>
          <w:rFonts w:ascii="Times New Roman" w:hAnsi="Times New Roman"/>
          <w:sz w:val="24"/>
          <w:szCs w:val="24"/>
        </w:rPr>
        <w:t>Прием иностранных граждан и лиц без гражданства, в том числе соотечественников за рубежом, в образовательное учреждение</w:t>
      </w:r>
      <w:r w:rsidR="00327F6A" w:rsidRPr="00CD2DC1">
        <w:rPr>
          <w:rFonts w:ascii="Times New Roman" w:hAnsi="Times New Roman"/>
          <w:sz w:val="24"/>
          <w:szCs w:val="24"/>
        </w:rPr>
        <w:t xml:space="preserve"> за счет бюджетных ассигнований федерального бюджета, областного и муниципального бюджетов осуществляется в соответствии с международными договорами Российской Федерации, Федеральным </w:t>
      </w:r>
      <w:hyperlink r:id="rId6" w:history="1"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://</w:t>
        </w:r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.</w:t>
        </w:r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consultant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/</w:t>
        </w:r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document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/</w:t>
        </w:r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cons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_</w:t>
        </w:r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doc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_</w:t>
        </w:r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LAW</w:t>
        </w:r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_158523/?</w:t>
        </w:r>
        <w:proofErr w:type="spellStart"/>
        <w:r w:rsidR="00327F6A" w:rsidRPr="00CD2DC1">
          <w:rPr>
            <w:rStyle w:val="a3"/>
            <w:rFonts w:ascii="Times New Roman" w:hAnsi="Times New Roman"/>
            <w:sz w:val="24"/>
            <w:szCs w:val="24"/>
            <w:lang w:val="en-US"/>
          </w:rPr>
          <w:t>dst</w:t>
        </w:r>
        <w:proofErr w:type="spellEnd"/>
        <w:r w:rsidR="00327F6A" w:rsidRPr="00CD2DC1">
          <w:rPr>
            <w:rStyle w:val="a3"/>
            <w:rFonts w:ascii="Times New Roman" w:hAnsi="Times New Roman"/>
            <w:sz w:val="24"/>
            <w:szCs w:val="24"/>
          </w:rPr>
          <w:t>=100762</w:t>
        </w:r>
      </w:hyperlink>
      <w:r w:rsidR="00327F6A" w:rsidRPr="00CD2DC1">
        <w:rPr>
          <w:rFonts w:ascii="Times New Roman" w:hAnsi="Times New Roman"/>
          <w:sz w:val="24"/>
          <w:szCs w:val="24"/>
        </w:rPr>
        <w:t xml:space="preserve"> </w:t>
      </w:r>
      <w:r w:rsidR="00A30F2E" w:rsidRPr="00CD2DC1">
        <w:rPr>
          <w:rFonts w:ascii="Times New Roman" w:hAnsi="Times New Roman"/>
          <w:sz w:val="24"/>
          <w:szCs w:val="24"/>
        </w:rPr>
        <w:t xml:space="preserve">от 29 декабря 2012 г. </w:t>
      </w:r>
      <w:r w:rsidR="00327F6A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327F6A" w:rsidRPr="00CD2DC1">
        <w:rPr>
          <w:rFonts w:ascii="Times New Roman" w:hAnsi="Times New Roman"/>
          <w:sz w:val="24"/>
          <w:szCs w:val="24"/>
        </w:rPr>
        <w:t xml:space="preserve"> </w:t>
      </w:r>
      <w:r w:rsidR="00A30F2E" w:rsidRPr="00CD2DC1">
        <w:rPr>
          <w:rFonts w:ascii="Times New Roman" w:hAnsi="Times New Roman"/>
          <w:sz w:val="24"/>
          <w:szCs w:val="24"/>
        </w:rPr>
        <w:t>273-ФЗ «Об образовании в Российской Федерации» (Собрание законодательства</w:t>
      </w:r>
      <w:proofErr w:type="gramEnd"/>
      <w:r w:rsidR="00A30F2E" w:rsidRPr="00CD2D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30F2E" w:rsidRPr="00CD2DC1">
        <w:rPr>
          <w:rFonts w:ascii="Times New Roman" w:hAnsi="Times New Roman"/>
          <w:sz w:val="24"/>
          <w:szCs w:val="24"/>
        </w:rPr>
        <w:t xml:space="preserve">Российской Федерации, 2012,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53, ст. 7598; 2013,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19, ст. 2326;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23, ст. 2878;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27, ст. 3462;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30, ст. 4036;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48, ст. 6165; 2014, </w:t>
      </w:r>
      <w:r w:rsidR="00A30F2E" w:rsidRPr="00CD2DC1">
        <w:rPr>
          <w:rFonts w:ascii="Times New Roman" w:hAnsi="Times New Roman"/>
          <w:sz w:val="24"/>
          <w:szCs w:val="24"/>
          <w:lang w:val="en-US"/>
        </w:rPr>
        <w:t>N</w:t>
      </w:r>
      <w:r w:rsidR="00A30F2E" w:rsidRPr="00CD2DC1">
        <w:rPr>
          <w:rFonts w:ascii="Times New Roman" w:hAnsi="Times New Roman"/>
          <w:sz w:val="24"/>
          <w:szCs w:val="24"/>
        </w:rPr>
        <w:t xml:space="preserve"> 6, ст. 562, ст. 566) и настоящим Порядком.</w:t>
      </w:r>
      <w:proofErr w:type="gramEnd"/>
    </w:p>
    <w:p w:rsidR="00A30F2E" w:rsidRPr="00CD2DC1" w:rsidRDefault="00D13D54" w:rsidP="008F77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A30F2E" w:rsidRPr="00CD2DC1">
        <w:rPr>
          <w:rFonts w:ascii="Times New Roman" w:hAnsi="Times New Roman"/>
          <w:sz w:val="24"/>
          <w:szCs w:val="24"/>
        </w:rPr>
        <w:t>3. Правила пр</w:t>
      </w:r>
      <w:r w:rsidR="00F510D2" w:rsidRPr="00CD2DC1">
        <w:rPr>
          <w:rFonts w:ascii="Times New Roman" w:hAnsi="Times New Roman"/>
          <w:sz w:val="24"/>
          <w:szCs w:val="24"/>
        </w:rPr>
        <w:t xml:space="preserve">иема в Учреждение определяются </w:t>
      </w:r>
      <w:r w:rsidR="00A30F2E" w:rsidRPr="00CD2DC1">
        <w:rPr>
          <w:rFonts w:ascii="Times New Roman" w:hAnsi="Times New Roman"/>
          <w:sz w:val="24"/>
          <w:szCs w:val="24"/>
        </w:rPr>
        <w:t>ОУ самостоятельно в соответствии с законодательством Российской Федерации.</w:t>
      </w:r>
    </w:p>
    <w:p w:rsidR="008F7746" w:rsidRPr="00CD2DC1" w:rsidRDefault="00D13D54" w:rsidP="008F77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A30F2E" w:rsidRPr="00CD2DC1">
        <w:rPr>
          <w:rFonts w:ascii="Times New Roman" w:hAnsi="Times New Roman"/>
          <w:sz w:val="24"/>
          <w:szCs w:val="24"/>
        </w:rPr>
        <w:t xml:space="preserve">4. Правила приема в образовательное учреждение обеспечивает прием в Учреждение всех граждан, имеющих право на получение дошкольного образования. </w:t>
      </w:r>
      <w:r w:rsidR="008F7746" w:rsidRPr="00CD2DC1">
        <w:rPr>
          <w:rFonts w:ascii="Times New Roman" w:hAnsi="Times New Roman"/>
          <w:sz w:val="24"/>
          <w:szCs w:val="24"/>
        </w:rPr>
        <w:t xml:space="preserve"> 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FF1413" w:rsidRPr="00CD2DC1">
        <w:rPr>
          <w:rFonts w:ascii="Times New Roman" w:hAnsi="Times New Roman"/>
          <w:sz w:val="24"/>
          <w:szCs w:val="24"/>
        </w:rPr>
        <w:t>5. В приеме в</w:t>
      </w:r>
      <w:r w:rsidR="00F510D2" w:rsidRPr="00CD2DC1">
        <w:rPr>
          <w:rFonts w:ascii="Times New Roman" w:hAnsi="Times New Roman"/>
          <w:sz w:val="24"/>
          <w:szCs w:val="24"/>
        </w:rPr>
        <w:t xml:space="preserve"> дошкольную группу</w:t>
      </w:r>
      <w:r w:rsidR="00FF1413" w:rsidRPr="00CD2DC1">
        <w:rPr>
          <w:rFonts w:ascii="Times New Roman" w:hAnsi="Times New Roman"/>
          <w:sz w:val="24"/>
          <w:szCs w:val="24"/>
        </w:rPr>
        <w:t xml:space="preserve">  М</w:t>
      </w:r>
      <w:r w:rsidR="00F510D2" w:rsidRPr="00CD2DC1">
        <w:rPr>
          <w:rFonts w:ascii="Times New Roman" w:hAnsi="Times New Roman"/>
          <w:sz w:val="24"/>
          <w:szCs w:val="24"/>
        </w:rPr>
        <w:t xml:space="preserve">БОУ «Буртинская СОШ» </w:t>
      </w:r>
      <w:r w:rsidR="00FF1413" w:rsidRPr="00CD2DC1">
        <w:rPr>
          <w:rFonts w:ascii="Times New Roman" w:hAnsi="Times New Roman"/>
          <w:sz w:val="24"/>
          <w:szCs w:val="24"/>
        </w:rPr>
        <w:t xml:space="preserve"> может быть отказано только по причине отсутствия в нём свободных мест, за исключением случаев, предусмотренных </w:t>
      </w:r>
      <w:hyperlink r:id="rId7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статьей 88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Федерального закона от 29 декабря </w:t>
      </w:r>
      <w:smartTag w:uri="urn:schemas-microsoft-com:office:smarttags" w:element="metricconverter">
        <w:smartTagPr>
          <w:attr w:name="ProductID" w:val="2002 г"/>
        </w:smartTagPr>
        <w:r w:rsidR="00FF1413" w:rsidRPr="00CD2DC1">
          <w:rPr>
            <w:rFonts w:ascii="Times New Roman" w:hAnsi="Times New Roman"/>
            <w:sz w:val="24"/>
            <w:szCs w:val="24"/>
          </w:rPr>
          <w:t>2012 г</w:t>
        </w:r>
      </w:smartTag>
      <w:r w:rsidR="00FF1413" w:rsidRPr="00CD2DC1">
        <w:rPr>
          <w:rFonts w:ascii="Times New Roman" w:hAnsi="Times New Roman"/>
          <w:sz w:val="24"/>
          <w:szCs w:val="24"/>
        </w:rPr>
        <w:t xml:space="preserve">. N 273-ФЗ "Об образовании в Российской Федерации". В случае отсутствия мест в Учреждении родители </w:t>
      </w:r>
      <w:hyperlink r:id="rId8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(законные представители)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ребенка для решения вопроса о его устройстве в другое Учреждение обращаются непосредственно в </w:t>
      </w:r>
      <w:r w:rsidRPr="00CD2DC1">
        <w:rPr>
          <w:rFonts w:ascii="Times New Roman" w:hAnsi="Times New Roman"/>
          <w:sz w:val="24"/>
          <w:szCs w:val="24"/>
        </w:rPr>
        <w:t xml:space="preserve">отдел образования опеки и попечительства Беляевского района. 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 xml:space="preserve">6. </w:t>
      </w:r>
      <w:r w:rsidRPr="00CD2DC1">
        <w:rPr>
          <w:rFonts w:ascii="Times New Roman" w:hAnsi="Times New Roman"/>
          <w:sz w:val="24"/>
          <w:szCs w:val="24"/>
        </w:rPr>
        <w:t xml:space="preserve"> </w:t>
      </w:r>
      <w:r w:rsidR="00FF1413" w:rsidRPr="00CD2DC1">
        <w:rPr>
          <w:rFonts w:ascii="Times New Roman" w:hAnsi="Times New Roman"/>
          <w:sz w:val="24"/>
          <w:szCs w:val="24"/>
        </w:rPr>
        <w:t xml:space="preserve"> </w:t>
      </w:r>
      <w:r w:rsidR="00F510D2" w:rsidRPr="00CD2DC1">
        <w:rPr>
          <w:rFonts w:ascii="Times New Roman" w:hAnsi="Times New Roman"/>
          <w:sz w:val="24"/>
          <w:szCs w:val="24"/>
        </w:rPr>
        <w:t xml:space="preserve">МБОУ «Буртинская СОШ»  </w:t>
      </w:r>
      <w:r w:rsidR="00FF1413" w:rsidRPr="00CD2DC1">
        <w:rPr>
          <w:rFonts w:ascii="Times New Roman" w:hAnsi="Times New Roman"/>
          <w:sz w:val="24"/>
          <w:szCs w:val="24"/>
        </w:rPr>
        <w:t>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  <w:r w:rsidR="008C0501" w:rsidRPr="00CD2DC1">
        <w:rPr>
          <w:rFonts w:ascii="Times New Roman" w:hAnsi="Times New Roman"/>
          <w:sz w:val="24"/>
          <w:szCs w:val="24"/>
        </w:rPr>
        <w:t xml:space="preserve"> </w:t>
      </w:r>
      <w:r w:rsidR="00FF1413" w:rsidRPr="00CD2DC1">
        <w:rPr>
          <w:rFonts w:ascii="Times New Roman" w:hAnsi="Times New Roman"/>
          <w:sz w:val="24"/>
          <w:szCs w:val="24"/>
        </w:rPr>
        <w:t xml:space="preserve">Факт ознакомления родителей </w:t>
      </w:r>
      <w:hyperlink r:id="rId9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(законных представителей)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>7. Прием в Учреждение осуществляется в течение всего календарного года при наличии свободных мест.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>8. Документы о приеме подаются в Учреждение после получения направления в рамках реализации муниципал</w:t>
      </w:r>
      <w:r w:rsidRPr="00CD2DC1">
        <w:rPr>
          <w:rFonts w:ascii="Times New Roman" w:hAnsi="Times New Roman"/>
          <w:sz w:val="24"/>
          <w:szCs w:val="24"/>
        </w:rPr>
        <w:t xml:space="preserve">ьной услуги, предоставляемой </w:t>
      </w:r>
      <w:proofErr w:type="spellStart"/>
      <w:r w:rsidRPr="00CD2DC1">
        <w:rPr>
          <w:rFonts w:ascii="Times New Roman" w:hAnsi="Times New Roman"/>
          <w:sz w:val="24"/>
          <w:szCs w:val="24"/>
        </w:rPr>
        <w:t>ОООиП</w:t>
      </w:r>
      <w:proofErr w:type="spellEnd"/>
      <w:r w:rsidR="00F510D2" w:rsidRPr="00CD2DC1">
        <w:rPr>
          <w:rFonts w:ascii="Times New Roman" w:hAnsi="Times New Roman"/>
          <w:sz w:val="24"/>
          <w:szCs w:val="24"/>
        </w:rPr>
        <w:t xml:space="preserve"> и </w:t>
      </w:r>
      <w:r w:rsidR="00FF1413" w:rsidRPr="00CD2DC1">
        <w:rPr>
          <w:rFonts w:ascii="Times New Roman" w:hAnsi="Times New Roman"/>
          <w:sz w:val="24"/>
          <w:szCs w:val="24"/>
        </w:rPr>
        <w:t>ОУ, по приему заявлений, постановке на учет и зачислению детей в образовательные учреждения, реализующие основную образовательную программу дошкольного образования.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</w:t>
      </w:r>
      <w:r w:rsidR="00FF1413" w:rsidRPr="00CD2DC1">
        <w:rPr>
          <w:rFonts w:ascii="Times New Roman" w:hAnsi="Times New Roman"/>
          <w:sz w:val="24"/>
          <w:szCs w:val="24"/>
        </w:rPr>
        <w:t xml:space="preserve">9. </w:t>
      </w:r>
      <w:proofErr w:type="gramStart"/>
      <w:r w:rsidR="00FF1413" w:rsidRPr="00CD2DC1">
        <w:rPr>
          <w:rFonts w:ascii="Times New Roman" w:hAnsi="Times New Roman"/>
          <w:sz w:val="24"/>
          <w:szCs w:val="24"/>
        </w:rPr>
        <w:t>Прием в</w:t>
      </w:r>
      <w:r w:rsidR="00F510D2" w:rsidRPr="00CD2DC1">
        <w:rPr>
          <w:rFonts w:ascii="Times New Roman" w:hAnsi="Times New Roman"/>
          <w:sz w:val="24"/>
          <w:szCs w:val="24"/>
        </w:rPr>
        <w:t xml:space="preserve"> дошкольную группу</w:t>
      </w:r>
      <w:r w:rsidR="00FF1413" w:rsidRPr="00CD2DC1">
        <w:rPr>
          <w:rFonts w:ascii="Times New Roman" w:hAnsi="Times New Roman"/>
          <w:sz w:val="24"/>
          <w:szCs w:val="24"/>
        </w:rPr>
        <w:t xml:space="preserve"> </w:t>
      </w:r>
      <w:r w:rsidRPr="00CD2DC1">
        <w:rPr>
          <w:rFonts w:ascii="Times New Roman" w:hAnsi="Times New Roman"/>
          <w:sz w:val="24"/>
          <w:szCs w:val="24"/>
        </w:rPr>
        <w:t xml:space="preserve"> </w:t>
      </w:r>
      <w:r w:rsidR="00FF1413" w:rsidRPr="00CD2DC1">
        <w:rPr>
          <w:rFonts w:ascii="Times New Roman" w:hAnsi="Times New Roman"/>
          <w:sz w:val="24"/>
          <w:szCs w:val="24"/>
        </w:rPr>
        <w:t xml:space="preserve"> </w:t>
      </w:r>
      <w:r w:rsidR="00F510D2" w:rsidRPr="00CD2DC1">
        <w:rPr>
          <w:rFonts w:ascii="Times New Roman" w:hAnsi="Times New Roman"/>
          <w:sz w:val="24"/>
          <w:szCs w:val="24"/>
        </w:rPr>
        <w:t xml:space="preserve">МБОУ «Буртинская СОШ»  </w:t>
      </w:r>
      <w:r w:rsidR="00FF1413" w:rsidRPr="00CD2DC1">
        <w:rPr>
          <w:rFonts w:ascii="Times New Roman" w:hAnsi="Times New Roman"/>
          <w:sz w:val="24"/>
          <w:szCs w:val="24"/>
        </w:rPr>
        <w:t xml:space="preserve">осуществляется по личному заявлению родителя (законного представителя) ребенка при предъявлении оригинала </w:t>
      </w:r>
      <w:hyperlink r:id="rId10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документа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11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статьей 10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="00FF1413" w:rsidRPr="00CD2DC1">
          <w:rPr>
            <w:rFonts w:ascii="Times New Roman" w:hAnsi="Times New Roman"/>
            <w:sz w:val="24"/>
            <w:szCs w:val="24"/>
          </w:rPr>
          <w:t>2002 г</w:t>
        </w:r>
      </w:smartTag>
      <w:r w:rsidR="00FF1413" w:rsidRPr="00CD2DC1">
        <w:rPr>
          <w:rFonts w:ascii="Times New Roman" w:hAnsi="Times New Roman"/>
          <w:sz w:val="24"/>
          <w:szCs w:val="24"/>
        </w:rPr>
        <w:t xml:space="preserve">. N 115-ФЗ "О правовом положении иностранных граждан в </w:t>
      </w:r>
      <w:r w:rsidR="00FF1413" w:rsidRPr="00CD2DC1">
        <w:rPr>
          <w:rFonts w:ascii="Times New Roman" w:hAnsi="Times New Roman"/>
          <w:sz w:val="24"/>
          <w:szCs w:val="24"/>
        </w:rPr>
        <w:lastRenderedPageBreak/>
        <w:t>Российской Федерации</w:t>
      </w:r>
      <w:proofErr w:type="gramEnd"/>
      <w:r w:rsidR="00FF1413" w:rsidRPr="00CD2DC1">
        <w:rPr>
          <w:rFonts w:ascii="Times New Roman" w:hAnsi="Times New Roman"/>
          <w:sz w:val="24"/>
          <w:szCs w:val="24"/>
        </w:rPr>
        <w:t>" (</w:t>
      </w:r>
      <w:proofErr w:type="gramStart"/>
      <w:r w:rsidR="00FF1413" w:rsidRPr="00CD2DC1">
        <w:rPr>
          <w:rFonts w:ascii="Times New Roman" w:hAnsi="Times New Roman"/>
          <w:sz w:val="24"/>
          <w:szCs w:val="24"/>
        </w:rPr>
        <w:t>Собрание законодательства Российской Федерации, 2002, N 30, ст. 3032).</w:t>
      </w:r>
      <w:proofErr w:type="gramEnd"/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В заявлении родителями </w:t>
      </w:r>
      <w:hyperlink r:id="rId12" w:history="1">
        <w:r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(законными представителями)</w:t>
        </w:r>
      </w:hyperlink>
      <w:r w:rsidRPr="00CD2DC1">
        <w:rPr>
          <w:rFonts w:ascii="Times New Roman" w:hAnsi="Times New Roman"/>
          <w:sz w:val="24"/>
          <w:szCs w:val="24"/>
        </w:rPr>
        <w:t xml:space="preserve"> ребенка указываются следующие сведения: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а) фамилия, имя, отчество (последнее - при наличии) ребенка;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б) дата и место рождения ребенка;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2DC1">
        <w:rPr>
          <w:rFonts w:ascii="Times New Roman" w:hAnsi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D2DC1">
        <w:rPr>
          <w:rFonts w:ascii="Times New Roman" w:hAnsi="Times New Roman"/>
          <w:sz w:val="24"/>
          <w:szCs w:val="24"/>
        </w:rPr>
        <w:t>д</w:t>
      </w:r>
      <w:proofErr w:type="spellEnd"/>
      <w:r w:rsidRPr="00CD2DC1">
        <w:rPr>
          <w:rFonts w:ascii="Times New Roman" w:hAnsi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Примерная форма заявления размещается Учреждением на информационном стенде и на официальном сайте   в сети Интернет.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Прием детей, впервые поступающих в Учреждение, осуществляется на основании медицинского заключения.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Для приема в </w:t>
      </w:r>
      <w:r w:rsidR="00F510D2" w:rsidRPr="00CD2DC1">
        <w:rPr>
          <w:rFonts w:ascii="Times New Roman" w:hAnsi="Times New Roman"/>
          <w:sz w:val="24"/>
          <w:szCs w:val="24"/>
        </w:rPr>
        <w:t>дошкольную группу МБОУ «Буртинская СОШ»</w:t>
      </w:r>
      <w:proofErr w:type="gramStart"/>
      <w:r w:rsidR="00F510D2" w:rsidRPr="00CD2DC1">
        <w:rPr>
          <w:rFonts w:ascii="Times New Roman" w:hAnsi="Times New Roman"/>
          <w:sz w:val="24"/>
          <w:szCs w:val="24"/>
        </w:rPr>
        <w:t xml:space="preserve">  </w:t>
      </w:r>
      <w:r w:rsidR="00F771C6" w:rsidRPr="00CD2DC1">
        <w:rPr>
          <w:rFonts w:ascii="Times New Roman" w:hAnsi="Times New Roman"/>
          <w:sz w:val="24"/>
          <w:szCs w:val="24"/>
        </w:rPr>
        <w:t>:</w:t>
      </w:r>
      <w:proofErr w:type="gramEnd"/>
      <w:r w:rsidR="00F771C6" w:rsidRPr="00CD2DC1">
        <w:rPr>
          <w:rFonts w:ascii="Times New Roman" w:hAnsi="Times New Roman"/>
          <w:sz w:val="24"/>
          <w:szCs w:val="24"/>
        </w:rPr>
        <w:t xml:space="preserve">  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2DC1">
        <w:rPr>
          <w:rFonts w:ascii="Times New Roman" w:hAnsi="Times New Roman"/>
          <w:sz w:val="24"/>
          <w:szCs w:val="24"/>
        </w:rPr>
        <w:t xml:space="preserve">а) родители </w:t>
      </w:r>
      <w:hyperlink r:id="rId13" w:history="1">
        <w:r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(законные представители)</w:t>
        </w:r>
      </w:hyperlink>
      <w:r w:rsidRPr="00CD2DC1">
        <w:rPr>
          <w:rFonts w:ascii="Times New Roman" w:hAnsi="Times New Roman"/>
          <w:sz w:val="24"/>
          <w:szCs w:val="24"/>
        </w:rPr>
        <w:t xml:space="preserve">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14" w:history="1">
        <w:r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порядке</w:t>
        </w:r>
      </w:hyperlink>
      <w:r w:rsidRPr="00CD2DC1">
        <w:rPr>
          <w:rFonts w:ascii="Times New Roman" w:hAnsi="Times New Roman"/>
          <w:sz w:val="24"/>
          <w:szCs w:val="24"/>
        </w:rPr>
        <w:t xml:space="preserve"> переводом на русский язык.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 Учреждении на время обучения ребенка.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 xml:space="preserve">10. Дети с ограниченными возможностями здоровья принимаются на </w:t>
      </w:r>
      <w:proofErr w:type="gramStart"/>
      <w:r w:rsidR="00FF1413" w:rsidRPr="00CD2DC1">
        <w:rPr>
          <w:rFonts w:ascii="Times New Roman" w:hAnsi="Times New Roman"/>
          <w:sz w:val="24"/>
          <w:szCs w:val="24"/>
        </w:rPr>
        <w:t>обучение</w:t>
      </w:r>
      <w:proofErr w:type="gramEnd"/>
      <w:r w:rsidR="00FF1413" w:rsidRPr="00CD2DC1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="00FF1413" w:rsidRPr="00CD2DC1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="00FF1413" w:rsidRPr="00CD2DC1">
        <w:rPr>
          <w:rFonts w:ascii="Times New Roman" w:hAnsi="Times New Roman"/>
          <w:sz w:val="24"/>
          <w:szCs w:val="24"/>
        </w:rPr>
        <w:t xml:space="preserve"> комиссии.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>11. Требование представления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FF1413" w:rsidRPr="00CD2DC1">
        <w:rPr>
          <w:rFonts w:ascii="Times New Roman" w:hAnsi="Times New Roman"/>
          <w:sz w:val="24"/>
          <w:szCs w:val="24"/>
        </w:rP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FF1413" w:rsidRPr="00CD2DC1">
        <w:rPr>
          <w:rFonts w:ascii="Times New Roman" w:hAnsi="Times New Roman"/>
          <w:sz w:val="24"/>
          <w:szCs w:val="24"/>
        </w:rPr>
        <w:t xml:space="preserve">13. Родители </w:t>
      </w:r>
      <w:hyperlink r:id="rId15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(законные представители)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ребенка могут подать  заявление о приеме в Учреждение  лично, направить почтовым сообщением с уведомлением о вручении,  посредством официального сайта учредителя Учреждения в информационно-</w:t>
      </w:r>
      <w:r w:rsidR="00FF1413" w:rsidRPr="00CD2DC1">
        <w:rPr>
          <w:rFonts w:ascii="Times New Roman" w:hAnsi="Times New Roman"/>
          <w:sz w:val="24"/>
          <w:szCs w:val="24"/>
        </w:rPr>
        <w:lastRenderedPageBreak/>
        <w:t xml:space="preserve">телекоммуникационной сети "Интернет", в соответствии с </w:t>
      </w:r>
      <w:hyperlink r:id="rId16" w:anchor="p64" w:tooltip="Ссылка на текущий документ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пунктом 8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настоящего Порядка.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Оригинал паспорта или иного </w:t>
      </w:r>
      <w:hyperlink r:id="rId17" w:history="1">
        <w:r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документа</w:t>
        </w:r>
      </w:hyperlink>
      <w:r w:rsidRPr="00CD2DC1">
        <w:rPr>
          <w:rFonts w:ascii="Times New Roman" w:hAnsi="Times New Roman"/>
          <w:sz w:val="24"/>
          <w:szCs w:val="24"/>
        </w:rPr>
        <w:t xml:space="preserve">, удостоверяющего личность родителей (законных представителей), и другие документы в соответствии с </w:t>
      </w:r>
      <w:hyperlink r:id="rId18" w:anchor="p68" w:tooltip="Ссылка на текущий документ" w:history="1">
        <w:r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пунктом 9</w:t>
        </w:r>
      </w:hyperlink>
      <w:r w:rsidRPr="00CD2DC1">
        <w:rPr>
          <w:rFonts w:ascii="Times New Roman" w:hAnsi="Times New Roman"/>
          <w:sz w:val="24"/>
          <w:szCs w:val="24"/>
        </w:rPr>
        <w:t xml:space="preserve"> настоящего Порядка предъявляются руководителю </w:t>
      </w:r>
      <w:r w:rsidR="00F771C6" w:rsidRPr="00CD2DC1">
        <w:rPr>
          <w:rFonts w:ascii="Times New Roman" w:hAnsi="Times New Roman"/>
          <w:sz w:val="24"/>
          <w:szCs w:val="24"/>
        </w:rPr>
        <w:t xml:space="preserve"> </w:t>
      </w:r>
      <w:r w:rsidR="00F510D2" w:rsidRPr="00CD2DC1">
        <w:rPr>
          <w:rFonts w:ascii="Times New Roman" w:hAnsi="Times New Roman"/>
          <w:sz w:val="24"/>
          <w:szCs w:val="24"/>
        </w:rPr>
        <w:t xml:space="preserve">МБОУ «Буртинская СОШ»  </w:t>
      </w:r>
      <w:r w:rsidRPr="00CD2DC1">
        <w:rPr>
          <w:rFonts w:ascii="Times New Roman" w:hAnsi="Times New Roman"/>
          <w:sz w:val="24"/>
          <w:szCs w:val="24"/>
        </w:rPr>
        <w:t>или уполномоченному им должностному лицу в сроки, определяемые учредителем Учреждения, до начала посещения ребенком Учреждения.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>14. Заявление о приеме в Учреждения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FF1413" w:rsidRPr="00CD2DC1">
        <w:rPr>
          <w:rFonts w:ascii="Times New Roman" w:hAnsi="Times New Roman"/>
          <w:sz w:val="24"/>
          <w:szCs w:val="24"/>
        </w:rPr>
        <w:t xml:space="preserve">15. Дети, родители (законные представители) которых не представили необходимые для приема документы в соответствии с </w:t>
      </w:r>
      <w:hyperlink r:id="rId19" w:anchor="p68" w:tooltip="Ссылка на текущий документ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пунктом 9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настоящего Порядка, остаются на учете детей, нуждающихся в предоставлении места в Учреждении. Место в </w:t>
      </w:r>
      <w:r w:rsidR="00F510D2" w:rsidRPr="00CD2DC1">
        <w:rPr>
          <w:rFonts w:ascii="Times New Roman" w:hAnsi="Times New Roman"/>
          <w:sz w:val="24"/>
          <w:szCs w:val="24"/>
        </w:rPr>
        <w:t>дошкольную группу</w:t>
      </w:r>
      <w:r w:rsidR="00F771C6" w:rsidRPr="00CD2DC1">
        <w:rPr>
          <w:rFonts w:ascii="Times New Roman" w:hAnsi="Times New Roman"/>
          <w:sz w:val="24"/>
          <w:szCs w:val="24"/>
        </w:rPr>
        <w:t xml:space="preserve"> </w:t>
      </w:r>
      <w:r w:rsidR="00F510D2" w:rsidRPr="00CD2DC1">
        <w:rPr>
          <w:rFonts w:ascii="Times New Roman" w:hAnsi="Times New Roman"/>
          <w:sz w:val="24"/>
          <w:szCs w:val="24"/>
        </w:rPr>
        <w:t xml:space="preserve">МБОУ «Буртинская СОШ»  </w:t>
      </w:r>
      <w:r w:rsidR="00F771C6" w:rsidRPr="00CD2DC1">
        <w:rPr>
          <w:rFonts w:ascii="Times New Roman" w:hAnsi="Times New Roman"/>
          <w:sz w:val="24"/>
          <w:szCs w:val="24"/>
        </w:rPr>
        <w:t xml:space="preserve"> </w:t>
      </w:r>
      <w:r w:rsidR="00FF1413" w:rsidRPr="00CD2DC1">
        <w:rPr>
          <w:rFonts w:ascii="Times New Roman" w:hAnsi="Times New Roman"/>
          <w:sz w:val="24"/>
          <w:szCs w:val="24"/>
        </w:rPr>
        <w:t>ребенку предоставляется при освобождении мест в соответствующей возрастной группе в течение года.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FF1413" w:rsidRPr="00CD2DC1">
        <w:rPr>
          <w:rFonts w:ascii="Times New Roman" w:hAnsi="Times New Roman"/>
          <w:sz w:val="24"/>
          <w:szCs w:val="24"/>
        </w:rPr>
        <w:t xml:space="preserve">16. После приема документов, указанных в </w:t>
      </w:r>
      <w:hyperlink r:id="rId20" w:anchor="p68" w:tooltip="Ссылка на текущий документ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пункте 9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настоящего Порядка, Учреждение заключает договор об образовании по образовательным программам дошкольного образования (далее - договор) с родителями </w:t>
      </w:r>
      <w:hyperlink r:id="rId21" w:history="1">
        <w:r w:rsidR="00FF1413"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(законными представителями)</w:t>
        </w:r>
      </w:hyperlink>
      <w:r w:rsidR="00FF1413" w:rsidRPr="00CD2DC1">
        <w:rPr>
          <w:rFonts w:ascii="Times New Roman" w:hAnsi="Times New Roman"/>
          <w:sz w:val="24"/>
          <w:szCs w:val="24"/>
        </w:rPr>
        <w:t xml:space="preserve"> ребенка.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 </w:t>
      </w:r>
      <w:r w:rsidR="00FF1413" w:rsidRPr="00CD2DC1">
        <w:rPr>
          <w:rFonts w:ascii="Times New Roman" w:hAnsi="Times New Roman"/>
          <w:sz w:val="24"/>
          <w:szCs w:val="24"/>
        </w:rPr>
        <w:t xml:space="preserve">17. Руководитель Учреждения издает приказ о зачислении ребенка в </w:t>
      </w:r>
      <w:r w:rsidR="00F771C6" w:rsidRPr="00CD2DC1">
        <w:rPr>
          <w:rFonts w:ascii="Times New Roman" w:hAnsi="Times New Roman"/>
          <w:sz w:val="24"/>
          <w:szCs w:val="24"/>
        </w:rPr>
        <w:t xml:space="preserve"> </w:t>
      </w:r>
      <w:r w:rsidR="000F32D0" w:rsidRPr="00CD2DC1">
        <w:rPr>
          <w:rFonts w:ascii="Times New Roman" w:hAnsi="Times New Roman"/>
          <w:sz w:val="24"/>
          <w:szCs w:val="24"/>
        </w:rPr>
        <w:t xml:space="preserve">дошкольную группу МБОУ «Буртинская СОШ»  </w:t>
      </w:r>
      <w:r w:rsidR="00FF1413" w:rsidRPr="00CD2DC1">
        <w:rPr>
          <w:rFonts w:ascii="Times New Roman" w:hAnsi="Times New Roman"/>
          <w:sz w:val="24"/>
          <w:szCs w:val="24"/>
        </w:rPr>
        <w:t>в течение трех рабочих дней после заключения договора. Приказ в трехдневный срок после издания размещается на информационном стенде Учреждения и на официальном сайте  Учреждения в сети Интернет.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После издания приказа ребенок снимается с учета детей, нуждающихся в предоставлении места в Учреждении, в порядке предоставления муниципальной услуги в соответствии с </w:t>
      </w:r>
      <w:hyperlink r:id="rId22" w:anchor="p64" w:tooltip="Ссылка на текущий документ" w:history="1">
        <w:r w:rsidRPr="00CD2DC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пунктом 8</w:t>
        </w:r>
      </w:hyperlink>
      <w:r w:rsidRPr="00CD2DC1">
        <w:rPr>
          <w:rFonts w:ascii="Times New Roman" w:hAnsi="Times New Roman"/>
          <w:sz w:val="24"/>
          <w:szCs w:val="24"/>
        </w:rPr>
        <w:t xml:space="preserve"> настоящего Порядка.</w:t>
      </w:r>
    </w:p>
    <w:p w:rsidR="00FF1413" w:rsidRPr="00CD2DC1" w:rsidRDefault="00D13D54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   </w:t>
      </w:r>
      <w:r w:rsidR="00FF1413" w:rsidRPr="00CD2DC1">
        <w:rPr>
          <w:rFonts w:ascii="Times New Roman" w:hAnsi="Times New Roman"/>
          <w:sz w:val="24"/>
          <w:szCs w:val="24"/>
        </w:rPr>
        <w:t>18. На каждого ребенка, зачисленного в Учреждение, заводится личное дело, в котором хранятся все сданные документы.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DC1">
        <w:rPr>
          <w:rFonts w:ascii="Times New Roman" w:hAnsi="Times New Roman"/>
          <w:sz w:val="24"/>
          <w:szCs w:val="24"/>
        </w:rPr>
        <w:t xml:space="preserve"> </w:t>
      </w:r>
    </w:p>
    <w:p w:rsidR="00FF1413" w:rsidRPr="00CD2DC1" w:rsidRDefault="00FF1413" w:rsidP="00FF1413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  <w:r w:rsidRPr="00CD2DC1">
        <w:rPr>
          <w:rFonts w:ascii="Times New Roman" w:hAnsi="Times New Roman"/>
          <w:vanish/>
          <w:sz w:val="24"/>
          <w:szCs w:val="24"/>
        </w:rPr>
        <w:t>Начало формы</w:t>
      </w:r>
    </w:p>
    <w:p w:rsidR="00FF1413" w:rsidRPr="00CD2DC1" w:rsidRDefault="00FF1413" w:rsidP="00FF1413">
      <w:pPr>
        <w:pBdr>
          <w:top w:val="single" w:sz="6" w:space="1" w:color="auto"/>
        </w:pBdr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  <w:r w:rsidRPr="00CD2DC1">
        <w:rPr>
          <w:rFonts w:ascii="Times New Roman" w:hAnsi="Times New Roman"/>
          <w:vanish/>
          <w:sz w:val="24"/>
          <w:szCs w:val="24"/>
        </w:rPr>
        <w:t>Конец формы</w:t>
      </w:r>
    </w:p>
    <w:p w:rsidR="00FF1413" w:rsidRPr="00CD2DC1" w:rsidRDefault="00FF1413" w:rsidP="00FF14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B7B83" w:rsidRPr="00CD2DC1" w:rsidRDefault="00CB7B83">
      <w:pPr>
        <w:rPr>
          <w:rFonts w:ascii="Times New Roman" w:hAnsi="Times New Roman"/>
          <w:sz w:val="24"/>
          <w:szCs w:val="24"/>
        </w:rPr>
      </w:pPr>
    </w:p>
    <w:sectPr w:rsidR="00CB7B83" w:rsidRPr="00CD2DC1" w:rsidSect="00CB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C5CD1"/>
    <w:multiLevelType w:val="hybridMultilevel"/>
    <w:tmpl w:val="3CF05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413"/>
    <w:rsid w:val="000F32D0"/>
    <w:rsid w:val="0011430A"/>
    <w:rsid w:val="00161369"/>
    <w:rsid w:val="00327F6A"/>
    <w:rsid w:val="003A2541"/>
    <w:rsid w:val="003B4C02"/>
    <w:rsid w:val="003C0F08"/>
    <w:rsid w:val="003C58FB"/>
    <w:rsid w:val="005004AB"/>
    <w:rsid w:val="00550FB4"/>
    <w:rsid w:val="005F513D"/>
    <w:rsid w:val="005F72C8"/>
    <w:rsid w:val="00723431"/>
    <w:rsid w:val="007A2F32"/>
    <w:rsid w:val="008C0501"/>
    <w:rsid w:val="008F7746"/>
    <w:rsid w:val="00A21720"/>
    <w:rsid w:val="00A30F2E"/>
    <w:rsid w:val="00AA7508"/>
    <w:rsid w:val="00B105E1"/>
    <w:rsid w:val="00B83324"/>
    <w:rsid w:val="00C62250"/>
    <w:rsid w:val="00C634DF"/>
    <w:rsid w:val="00CB7B83"/>
    <w:rsid w:val="00CD2DC1"/>
    <w:rsid w:val="00D13D54"/>
    <w:rsid w:val="00DD1E8C"/>
    <w:rsid w:val="00E51AD6"/>
    <w:rsid w:val="00F510D2"/>
    <w:rsid w:val="00F771C6"/>
    <w:rsid w:val="00FF1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1413"/>
    <w:rPr>
      <w:color w:val="0000FF"/>
      <w:u w:val="single"/>
    </w:rPr>
  </w:style>
  <w:style w:type="table" w:styleId="a4">
    <w:name w:val="Table Grid"/>
    <w:basedOn w:val="a1"/>
    <w:uiPriority w:val="59"/>
    <w:rsid w:val="00FF1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F77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F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58523/?dst=100762" TargetMode="External"/><Relationship Id="rId13" Type="http://schemas.openxmlformats.org/officeDocument/2006/relationships/hyperlink" Target="http://www.consultant.ru/document/cons_doc_LAW_99661/?dst=100004" TargetMode="External"/><Relationship Id="rId18" Type="http://schemas.openxmlformats.org/officeDocument/2006/relationships/hyperlink" Target="http://www.consultant.ru/document/cons_doc_LAW_163028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99661/?dst=100004" TargetMode="External"/><Relationship Id="rId7" Type="http://schemas.openxmlformats.org/officeDocument/2006/relationships/hyperlink" Target="http://www.consultant.ru/document/cons_doc_LAW_158523/?dst=101173" TargetMode="External"/><Relationship Id="rId12" Type="http://schemas.openxmlformats.org/officeDocument/2006/relationships/hyperlink" Target="http://www.consultant.ru/document/cons_doc_LAW_99661/?dst=100004" TargetMode="External"/><Relationship Id="rId17" Type="http://schemas.openxmlformats.org/officeDocument/2006/relationships/hyperlink" Target="http://www.consultant.ru/document/cons_doc_LAW_149244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3028/" TargetMode="External"/><Relationship Id="rId20" Type="http://schemas.openxmlformats.org/officeDocument/2006/relationships/hyperlink" Target="http://www.consultant.ru/document/cons_doc_LAW_16302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58523/?dst=100762" TargetMode="External"/><Relationship Id="rId11" Type="http://schemas.openxmlformats.org/officeDocument/2006/relationships/hyperlink" Target="http://www.consultant.ru/document/cons_doc_LAW_162662/?dst=100091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99661/?dst=10000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sultant.ru/document/cons_doc_LAW_149244/" TargetMode="External"/><Relationship Id="rId19" Type="http://schemas.openxmlformats.org/officeDocument/2006/relationships/hyperlink" Target="http://www.consultant.ru/document/cons_doc_LAW_16302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99661/?dst=100004" TargetMode="External"/><Relationship Id="rId14" Type="http://schemas.openxmlformats.org/officeDocument/2006/relationships/hyperlink" Target="http://www.consultant.ru/document/cons_doc_LAW_156212/?dst=100365" TargetMode="External"/><Relationship Id="rId22" Type="http://schemas.openxmlformats.org/officeDocument/2006/relationships/hyperlink" Target="http://www.consultant.ru/document/cons_doc_LAW_16302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cp:lastPrinted>2016-02-17T09:34:00Z</cp:lastPrinted>
  <dcterms:created xsi:type="dcterms:W3CDTF">2019-09-07T19:17:00Z</dcterms:created>
  <dcterms:modified xsi:type="dcterms:W3CDTF">2019-09-07T19:17:00Z</dcterms:modified>
</cp:coreProperties>
</file>